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9AEC1" w14:textId="77777777" w:rsidR="00674FFB" w:rsidRDefault="009E057F">
      <w:pPr>
        <w:pStyle w:val="Tblzattartalom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252525"/>
        </w:rPr>
        <w:t>Az önkormányzat által megalkotott rendeletek</w:t>
      </w:r>
      <w:r>
        <w:rPr>
          <w:rFonts w:ascii="Times New Roman" w:hAnsi="Times New Roman"/>
          <w:b/>
          <w:bCs/>
        </w:rPr>
        <w:t xml:space="preserve"> </w:t>
      </w:r>
    </w:p>
    <w:p w14:paraId="419FB068" w14:textId="77777777" w:rsidR="00674FFB" w:rsidRDefault="00674FFB">
      <w:pPr>
        <w:pStyle w:val="Tblzattartalom"/>
        <w:jc w:val="both"/>
        <w:rPr>
          <w:rFonts w:ascii="Times New Roman" w:hAnsi="Times New Roman"/>
        </w:rPr>
      </w:pPr>
    </w:p>
    <w:p w14:paraId="62A05DC1" w14:textId="77777777" w:rsidR="002C7417" w:rsidRDefault="002C7417">
      <w:pPr>
        <w:pStyle w:val="Tblzattartalom"/>
        <w:jc w:val="both"/>
        <w:rPr>
          <w:b/>
          <w:bCs/>
        </w:rPr>
      </w:pPr>
    </w:p>
    <w:p w14:paraId="657B694F" w14:textId="77777777" w:rsidR="002C7417" w:rsidRDefault="002C7417">
      <w:pPr>
        <w:pStyle w:val="Tblzattartalom"/>
        <w:jc w:val="both"/>
        <w:rPr>
          <w:b/>
          <w:bCs/>
        </w:rPr>
      </w:pPr>
    </w:p>
    <w:p w14:paraId="263F68B0" w14:textId="3D3997A5" w:rsidR="00674FFB" w:rsidRDefault="009E057F">
      <w:pPr>
        <w:pStyle w:val="Tblzattartalom"/>
        <w:jc w:val="both"/>
        <w:rPr>
          <w:b/>
          <w:bCs/>
        </w:rPr>
      </w:pPr>
      <w:r>
        <w:rPr>
          <w:b/>
          <w:bCs/>
        </w:rPr>
        <w:t>Nyírcsászári Község Önkormányzat Képviselő testülete által megalkotott önkormányzati rendeletek hatályos, egységes szerkezetű listája az alábbi helyen érhető el:</w:t>
      </w:r>
    </w:p>
    <w:p w14:paraId="0F94C2EA" w14:textId="77777777" w:rsidR="002C7417" w:rsidRDefault="002C7417">
      <w:pPr>
        <w:pStyle w:val="Tblzattartalom"/>
        <w:jc w:val="both"/>
        <w:rPr>
          <w:b/>
          <w:bCs/>
        </w:rPr>
      </w:pPr>
    </w:p>
    <w:p w14:paraId="6021E682" w14:textId="77777777" w:rsidR="002C7417" w:rsidRDefault="002C7417">
      <w:pPr>
        <w:pStyle w:val="Tblzattartalom"/>
        <w:jc w:val="both"/>
        <w:rPr>
          <w:rFonts w:ascii="Times New Roman" w:hAnsi="Times New Roman"/>
        </w:rPr>
      </w:pPr>
    </w:p>
    <w:p w14:paraId="699FF8C8" w14:textId="77777777" w:rsidR="00674FFB" w:rsidRDefault="009E057F">
      <w:pPr>
        <w:pStyle w:val="Tblzattartalom"/>
        <w:jc w:val="both"/>
        <w:rPr>
          <w:rFonts w:ascii="Times New Roman" w:hAnsi="Times New Roman"/>
        </w:rPr>
      </w:pPr>
      <w:hyperlink r:id="rId4">
        <w:r>
          <w:rPr>
            <w:rStyle w:val="Hiperhivatkozs"/>
            <w:b/>
            <w:bCs/>
          </w:rPr>
          <w:t>https://or.njt.hu/onkorm/-:-:1189:-:-:1:-:1:-/1/10</w:t>
        </w:r>
      </w:hyperlink>
    </w:p>
    <w:p w14:paraId="3918107C" w14:textId="77777777" w:rsidR="00674FFB" w:rsidRDefault="00674FFB">
      <w:pPr>
        <w:pStyle w:val="Tblzattartalom"/>
        <w:jc w:val="both"/>
        <w:rPr>
          <w:rFonts w:ascii="Times New Roman" w:hAnsi="Times New Roman"/>
        </w:rPr>
      </w:pPr>
    </w:p>
    <w:p w14:paraId="035681ED" w14:textId="77777777" w:rsidR="00674FFB" w:rsidRDefault="00674FFB">
      <w:pPr>
        <w:pStyle w:val="Tblzattartalom"/>
        <w:jc w:val="both"/>
        <w:rPr>
          <w:rFonts w:ascii="Times New Roman" w:hAnsi="Times New Roman"/>
        </w:rPr>
      </w:pPr>
    </w:p>
    <w:p w14:paraId="28C32369" w14:textId="77777777" w:rsidR="00674FFB" w:rsidRDefault="00674FFB">
      <w:pPr>
        <w:pStyle w:val="Tblzattartalom"/>
        <w:jc w:val="both"/>
        <w:rPr>
          <w:rFonts w:ascii="Times New Roman" w:hAnsi="Times New Roman"/>
        </w:rPr>
      </w:pPr>
    </w:p>
    <w:p w14:paraId="61324377" w14:textId="77777777" w:rsidR="00674FFB" w:rsidRDefault="00674FFB">
      <w:pPr>
        <w:pStyle w:val="Tblzattartalom"/>
        <w:jc w:val="both"/>
        <w:rPr>
          <w:rFonts w:ascii="Times New Roman" w:hAnsi="Times New Roman"/>
        </w:rPr>
      </w:pPr>
    </w:p>
    <w:sectPr w:rsidR="00674FFB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FFB"/>
    <w:rsid w:val="001F63CC"/>
    <w:rsid w:val="002C7417"/>
    <w:rsid w:val="00674FFB"/>
    <w:rsid w:val="006F7169"/>
    <w:rsid w:val="00801192"/>
    <w:rsid w:val="009E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3B4A5"/>
  <w15:docId w15:val="{FD9933B9-E64D-4206-8C8A-D5A079E08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hu-H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qFormat/>
    <w:pPr>
      <w:suppressLineNumbers/>
    </w:pPr>
  </w:style>
  <w:style w:type="paragraph" w:customStyle="1" w:styleId="Tblzattartalom">
    <w:name w:val="Táblázattartalom"/>
    <w:basedOn w:val="Norml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r.njt.hu/onkorm/-:-:1189:-:-:1:-:1:-/1/10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</Words>
  <Characters>295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DELL</cp:lastModifiedBy>
  <cp:revision>3</cp:revision>
  <dcterms:created xsi:type="dcterms:W3CDTF">2026-01-29T08:44:00Z</dcterms:created>
  <dcterms:modified xsi:type="dcterms:W3CDTF">2026-04-16T14:10:00Z</dcterms:modified>
  <dc:language>hu-HU</dc:language>
</cp:coreProperties>
</file>